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E" w:rsidRPr="00BF145B" w:rsidRDefault="00F6459E" w:rsidP="00BF1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Технический паспорт дома № 59</w:t>
      </w:r>
      <w:r w:rsidRPr="00BF145B">
        <w:rPr>
          <w:rFonts w:ascii="Times New Roman" w:hAnsi="Times New Roman" w:cs="Times New Roman"/>
          <w:b/>
          <w:bCs/>
          <w:sz w:val="24"/>
          <w:szCs w:val="24"/>
        </w:rPr>
        <w:t xml:space="preserve"> по улице Мира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91"/>
        <w:gridCol w:w="5945"/>
      </w:tblGrid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Серия, тип проекта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F6459E" w:rsidRPr="00EC1672">
        <w:trPr>
          <w:tblCellSpacing w:w="15" w:type="dxa"/>
        </w:trPr>
        <w:tc>
          <w:tcPr>
            <w:tcW w:w="10477" w:type="dxa"/>
            <w:gridSpan w:val="2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ул. Мира д. 59 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наименование дома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Мира д. 59 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жилого дома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жилой 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ирпичные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Сборные ж/б плиты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532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6472,2</w:t>
            </w:r>
          </w:p>
        </w:tc>
      </w:tr>
      <w:tr w:rsidR="00F6459E" w:rsidRPr="00EC1672">
        <w:trPr>
          <w:tblCellSpacing w:w="15" w:type="dxa"/>
        </w:trPr>
        <w:tc>
          <w:tcPr>
            <w:tcW w:w="10477" w:type="dxa"/>
            <w:gridSpan w:val="2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жилых помещений всего, м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4306,1</w:t>
            </w:r>
          </w:p>
          <w:tbl>
            <w:tblPr>
              <w:tblW w:w="0" w:type="auto"/>
              <w:tblCellSpacing w:w="1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34"/>
              <w:gridCol w:w="755"/>
            </w:tblGrid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B43681" w:rsidRDefault="00F6459E" w:rsidP="00B436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B43681" w:rsidRDefault="00F6459E" w:rsidP="00B436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4306,1 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B43681" w:rsidRDefault="00F6459E" w:rsidP="00B436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B43681" w:rsidRDefault="00F6459E" w:rsidP="00B436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B43681" w:rsidRDefault="00F6459E" w:rsidP="00B436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B43681" w:rsidRDefault="00F6459E" w:rsidP="00B436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</w:tr>
          </w:tbl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нежилых помещений, м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участка, м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4513,0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придомовой территории, м</w:t>
            </w:r>
            <w:r w:rsidRPr="00B436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4513,0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участка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жителей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лицевых счетов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459E" w:rsidRPr="00EC1672">
        <w:trPr>
          <w:tblCellSpacing w:w="15" w:type="dxa"/>
        </w:trPr>
        <w:tc>
          <w:tcPr>
            <w:tcW w:w="10477" w:type="dxa"/>
            <w:gridSpan w:val="2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Удельная тепловая характеристика здания </w:t>
            </w:r>
          </w:p>
          <w:tbl>
            <w:tblPr>
              <w:tblW w:w="0" w:type="auto"/>
              <w:tblCellSpacing w:w="1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690"/>
              <w:gridCol w:w="395"/>
            </w:tblGrid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B43681" w:rsidRDefault="00F6459E" w:rsidP="00B436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B43681" w:rsidRDefault="00F6459E" w:rsidP="00B436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….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B43681" w:rsidRDefault="00F6459E" w:rsidP="00B436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68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B43681" w:rsidRDefault="00F6459E" w:rsidP="00FD26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….</w:t>
                  </w:r>
                </w:p>
              </w:tc>
            </w:tr>
          </w:tbl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энергоэффективности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приватизации</w:t>
            </w:r>
          </w:p>
        </w:tc>
        <w:tc>
          <w:tcPr>
            <w:tcW w:w="5901" w:type="dxa"/>
            <w:vAlign w:val="center"/>
          </w:tcPr>
          <w:p w:rsidR="00F6459E" w:rsidRPr="00B43681" w:rsidRDefault="00F6459E" w:rsidP="00B4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31.10.2013 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616F60" w:rsidRDefault="00F6459E" w:rsidP="006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степень износа  </w:t>
            </w:r>
          </w:p>
        </w:tc>
        <w:tc>
          <w:tcPr>
            <w:tcW w:w="5901" w:type="dxa"/>
            <w:vAlign w:val="center"/>
          </w:tcPr>
          <w:p w:rsidR="00F6459E" w:rsidRPr="00616F60" w:rsidRDefault="00F6459E" w:rsidP="006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616F60" w:rsidRDefault="00F6459E" w:rsidP="006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Степень износа фундамента  </w:t>
            </w:r>
          </w:p>
        </w:tc>
        <w:tc>
          <w:tcPr>
            <w:tcW w:w="5901" w:type="dxa"/>
            <w:vAlign w:val="center"/>
          </w:tcPr>
          <w:p w:rsidR="00F6459E" w:rsidRPr="00616F60" w:rsidRDefault="00F6459E" w:rsidP="006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616F60" w:rsidRDefault="00F6459E" w:rsidP="006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Степень износа несущих стен  </w:t>
            </w:r>
          </w:p>
        </w:tc>
        <w:tc>
          <w:tcPr>
            <w:tcW w:w="5901" w:type="dxa"/>
            <w:vAlign w:val="center"/>
          </w:tcPr>
          <w:p w:rsidR="00F6459E" w:rsidRPr="00616F60" w:rsidRDefault="00F6459E" w:rsidP="006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  <w:tr w:rsidR="00F6459E" w:rsidRPr="00EC1672">
        <w:trPr>
          <w:tblCellSpacing w:w="15" w:type="dxa"/>
        </w:trPr>
        <w:tc>
          <w:tcPr>
            <w:tcW w:w="4546" w:type="dxa"/>
            <w:vAlign w:val="center"/>
          </w:tcPr>
          <w:p w:rsidR="00F6459E" w:rsidRPr="00616F60" w:rsidRDefault="00F6459E" w:rsidP="006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Степень износа перекрытий  </w:t>
            </w:r>
          </w:p>
        </w:tc>
        <w:tc>
          <w:tcPr>
            <w:tcW w:w="5901" w:type="dxa"/>
            <w:vAlign w:val="center"/>
          </w:tcPr>
          <w:p w:rsidR="00F6459E" w:rsidRPr="00616F60" w:rsidRDefault="00F6459E" w:rsidP="006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</w:tbl>
    <w:p w:rsidR="00F6459E" w:rsidRDefault="00F6459E"/>
    <w:p w:rsidR="00F6459E" w:rsidRPr="00EF4B63" w:rsidRDefault="00F6459E" w:rsidP="00EF4B6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4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Фасад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31"/>
        <w:gridCol w:w="2305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фасада общая,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фасада оштукатуренная,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фасада неоштукатуренная,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фасада панельная,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фасада, облицованная плиткой,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фасада, облицованная сайдингом,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фасада деревянная,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утепленного фасада с отделкой декоративной штукатуркой,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утепленного фасада с отделкой плиткой,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утепленного фасада с отделкой сайдингом,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отмостки,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147,51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остекления мест общего пользования (дерево) 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остекления мест общего пользования (пластик) 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индивидуального остекления (дерево) 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индивидуального остекления (пластик) 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металлических дверных заполнений,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иных дверных заполнений,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226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F6459E" w:rsidRPr="00EF4B63" w:rsidRDefault="00F6459E" w:rsidP="00EF4B6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4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Кровля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61"/>
        <w:gridCol w:w="1579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кровли общая,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кровли шиферная скатная,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кровли металлическая скатная,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кровли иная скатная,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кровли плоская,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F6459E" w:rsidRPr="00EF4B63" w:rsidRDefault="00F6459E" w:rsidP="00EF4B6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4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Подвал</w:t>
      </w:r>
    </w:p>
    <w:tbl>
      <w:tblPr>
        <w:tblW w:w="10687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62"/>
        <w:gridCol w:w="1625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подвале</w:t>
            </w:r>
          </w:p>
        </w:tc>
        <w:tc>
          <w:tcPr>
            <w:tcW w:w="158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1580" w:type="dxa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F6459E" w:rsidRPr="00EF4B63" w:rsidRDefault="00F6459E" w:rsidP="00EF4B6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4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Помещения общего пользования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30"/>
        <w:gridCol w:w="1579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помещений общего пользования, м</w:t>
            </w:r>
            <w:r w:rsidRPr="00EF4B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1733,5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vAlign w:val="center"/>
          </w:tcPr>
          <w:p w:rsidR="00F6459E" w:rsidRPr="00EF4B63" w:rsidRDefault="00F6459E" w:rsidP="00FD2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F6459E" w:rsidRPr="00EF4B63" w:rsidRDefault="00F6459E" w:rsidP="00EF4B6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4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Мусоропроводы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91"/>
        <w:gridCol w:w="1579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мусоропроводов в доме</w:t>
            </w:r>
          </w:p>
        </w:tc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vAlign w:val="center"/>
          </w:tcPr>
          <w:p w:rsidR="00F6459E" w:rsidRPr="00EF4B63" w:rsidRDefault="00F6459E" w:rsidP="00E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B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F6459E" w:rsidRDefault="00F6459E"/>
    <w:p w:rsidR="00F6459E" w:rsidRPr="00C11FF5" w:rsidRDefault="00F6459E" w:rsidP="00C11F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отопления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36"/>
        <w:gridCol w:w="1850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FD2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</w:tr>
    </w:tbl>
    <w:p w:rsidR="00F6459E" w:rsidRPr="00C11FF5" w:rsidRDefault="00F6459E" w:rsidP="00C11F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горячего водоснабжения</w:t>
      </w:r>
    </w:p>
    <w:tbl>
      <w:tblPr>
        <w:tblW w:w="10687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89"/>
        <w:gridCol w:w="1898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53" w:type="dxa"/>
            <w:vAlign w:val="center"/>
          </w:tcPr>
          <w:p w:rsidR="00F6459E" w:rsidRPr="00017BBA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Бойлерное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</w:t>
            </w:r>
          </w:p>
        </w:tc>
        <w:tc>
          <w:tcPr>
            <w:tcW w:w="1853" w:type="dxa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1853" w:type="dxa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</w:t>
            </w:r>
          </w:p>
        </w:tc>
        <w:tc>
          <w:tcPr>
            <w:tcW w:w="1853" w:type="dxa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</w:t>
            </w:r>
          </w:p>
        </w:tc>
        <w:tc>
          <w:tcPr>
            <w:tcW w:w="1853" w:type="dxa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</w:t>
            </w:r>
          </w:p>
        </w:tc>
        <w:tc>
          <w:tcPr>
            <w:tcW w:w="1853" w:type="dxa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</w:t>
            </w:r>
          </w:p>
        </w:tc>
        <w:tc>
          <w:tcPr>
            <w:tcW w:w="1853" w:type="dxa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</w:tr>
    </w:tbl>
    <w:p w:rsidR="00F6459E" w:rsidRPr="00C11FF5" w:rsidRDefault="00F6459E" w:rsidP="00C11F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холодного водоснабжения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76"/>
        <w:gridCol w:w="3160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показаниям общедомовых ПУ</w:t>
            </w:r>
          </w:p>
        </w:tc>
      </w:tr>
    </w:tbl>
    <w:p w:rsidR="00F6459E" w:rsidRPr="00C11FF5" w:rsidRDefault="00F6459E" w:rsidP="00C11F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водоотведения (канализации)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89"/>
        <w:gridCol w:w="1947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F6459E" w:rsidRPr="00C11FF5" w:rsidRDefault="00F6459E" w:rsidP="00C11F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электроснабжения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44"/>
        <w:gridCol w:w="3492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380Вт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показаниям общедомовых ПУ</w:t>
            </w:r>
          </w:p>
        </w:tc>
      </w:tr>
    </w:tbl>
    <w:p w:rsidR="00F6459E" w:rsidRPr="00C11FF5" w:rsidRDefault="00F6459E" w:rsidP="00C11F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1F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газоснабжения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96"/>
        <w:gridCol w:w="3787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системы газоснабжения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/ природный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сетей соответствующих требованиям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 газа производится</w:t>
            </w:r>
          </w:p>
        </w:tc>
        <w:tc>
          <w:tcPr>
            <w:tcW w:w="0" w:type="auto"/>
            <w:vAlign w:val="center"/>
          </w:tcPr>
          <w:p w:rsidR="00F6459E" w:rsidRPr="00C11FF5" w:rsidRDefault="00F6459E" w:rsidP="00C1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F6459E" w:rsidRDefault="00F6459E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49"/>
      </w:tblGrid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2762D7" w:rsidRDefault="00F6459E" w:rsidP="0027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Лифт №1 </w:t>
            </w:r>
          </w:p>
          <w:tbl>
            <w:tblPr>
              <w:tblW w:w="0" w:type="auto"/>
              <w:tblCellSpacing w:w="1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131"/>
              <w:gridCol w:w="1418"/>
            </w:tblGrid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заводской номер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168971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остановок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грузоподъемность, кг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 проведения последнего капремонта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замены (вывода из эксплуатации)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24.12.2038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изготовитель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ООО "ММ</w:t>
                  </w: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З"</w:t>
                  </w:r>
                </w:p>
              </w:tc>
            </w:tr>
          </w:tbl>
          <w:p w:rsidR="00F6459E" w:rsidRPr="002762D7" w:rsidRDefault="00F6459E" w:rsidP="0027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Default="00F6459E" w:rsidP="0027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459E" w:rsidRPr="002762D7" w:rsidRDefault="00F6459E" w:rsidP="0027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Лифт №2 </w:t>
            </w:r>
          </w:p>
          <w:tbl>
            <w:tblPr>
              <w:tblW w:w="0" w:type="auto"/>
              <w:tblCellSpacing w:w="1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131"/>
              <w:gridCol w:w="1418"/>
            </w:tblGrid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заводской номер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168971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остановок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грузоподъемность, кг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 проведения последнего капремонта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замены (вывода из эксплуатации)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24.12.2038</w:t>
                  </w:r>
                </w:p>
              </w:tc>
            </w:tr>
            <w:tr w:rsidR="00F6459E" w:rsidRPr="00EC167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изготовитель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59E" w:rsidRPr="002762D7" w:rsidRDefault="00F6459E" w:rsidP="00276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ООО "ММ</w:t>
                  </w:r>
                  <w:r w:rsidRPr="002762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З"</w:t>
                  </w:r>
                </w:p>
              </w:tc>
            </w:tr>
          </w:tbl>
          <w:p w:rsidR="00F6459E" w:rsidRPr="002762D7" w:rsidRDefault="00F6459E" w:rsidP="0027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59E" w:rsidRPr="00EC1672">
        <w:trPr>
          <w:tblCellSpacing w:w="15" w:type="dxa"/>
        </w:trPr>
        <w:tc>
          <w:tcPr>
            <w:tcW w:w="0" w:type="auto"/>
            <w:vAlign w:val="center"/>
          </w:tcPr>
          <w:p w:rsidR="00F6459E" w:rsidRPr="002762D7" w:rsidRDefault="00F6459E" w:rsidP="0027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59E" w:rsidRDefault="00F6459E"/>
    <w:sectPr w:rsidR="00F6459E" w:rsidSect="00B43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681"/>
    <w:rsid w:val="00017BBA"/>
    <w:rsid w:val="00140C2A"/>
    <w:rsid w:val="00151FCA"/>
    <w:rsid w:val="001E66AB"/>
    <w:rsid w:val="002517C2"/>
    <w:rsid w:val="002762D7"/>
    <w:rsid w:val="002C6423"/>
    <w:rsid w:val="002C6D00"/>
    <w:rsid w:val="002D4862"/>
    <w:rsid w:val="002F43CB"/>
    <w:rsid w:val="003055D9"/>
    <w:rsid w:val="00317FA4"/>
    <w:rsid w:val="003220A4"/>
    <w:rsid w:val="00330A43"/>
    <w:rsid w:val="00334588"/>
    <w:rsid w:val="00377676"/>
    <w:rsid w:val="003A1127"/>
    <w:rsid w:val="004167FA"/>
    <w:rsid w:val="00434A1A"/>
    <w:rsid w:val="0045244A"/>
    <w:rsid w:val="00485B28"/>
    <w:rsid w:val="004E65DF"/>
    <w:rsid w:val="00522AA5"/>
    <w:rsid w:val="00532303"/>
    <w:rsid w:val="00534AAF"/>
    <w:rsid w:val="005625C8"/>
    <w:rsid w:val="00571913"/>
    <w:rsid w:val="0057740B"/>
    <w:rsid w:val="005845DD"/>
    <w:rsid w:val="00616F60"/>
    <w:rsid w:val="00646006"/>
    <w:rsid w:val="006D6050"/>
    <w:rsid w:val="006F609B"/>
    <w:rsid w:val="0072026E"/>
    <w:rsid w:val="00761CC3"/>
    <w:rsid w:val="00791747"/>
    <w:rsid w:val="007B0FF9"/>
    <w:rsid w:val="007C7415"/>
    <w:rsid w:val="007E0B74"/>
    <w:rsid w:val="008B60E5"/>
    <w:rsid w:val="008F51FC"/>
    <w:rsid w:val="009236AD"/>
    <w:rsid w:val="009650A0"/>
    <w:rsid w:val="00982F98"/>
    <w:rsid w:val="009F2472"/>
    <w:rsid w:val="00AB3ABF"/>
    <w:rsid w:val="00AF30CA"/>
    <w:rsid w:val="00B152CB"/>
    <w:rsid w:val="00B43681"/>
    <w:rsid w:val="00B67610"/>
    <w:rsid w:val="00BF145B"/>
    <w:rsid w:val="00C04001"/>
    <w:rsid w:val="00C11FF5"/>
    <w:rsid w:val="00C33A20"/>
    <w:rsid w:val="00C84E9B"/>
    <w:rsid w:val="00CC73EF"/>
    <w:rsid w:val="00D461B5"/>
    <w:rsid w:val="00D462D0"/>
    <w:rsid w:val="00DA5E0F"/>
    <w:rsid w:val="00E07392"/>
    <w:rsid w:val="00E26136"/>
    <w:rsid w:val="00E80B89"/>
    <w:rsid w:val="00E871F2"/>
    <w:rsid w:val="00EB7D98"/>
    <w:rsid w:val="00EC1672"/>
    <w:rsid w:val="00EF4B63"/>
    <w:rsid w:val="00F00569"/>
    <w:rsid w:val="00F0467C"/>
    <w:rsid w:val="00F6459E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CA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F4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F4B6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">
    <w:name w:val="title"/>
    <w:basedOn w:val="DefaultParagraphFont"/>
    <w:uiPriority w:val="99"/>
    <w:rsid w:val="00B43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4</Pages>
  <Words>808</Words>
  <Characters>4607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паспорт дома № 63 по улице Мира</dc:title>
  <dc:subject/>
  <dc:creator>Караваева Лина</dc:creator>
  <cp:keywords/>
  <dc:description/>
  <cp:lastModifiedBy>132</cp:lastModifiedBy>
  <cp:revision>8</cp:revision>
  <dcterms:created xsi:type="dcterms:W3CDTF">2015-09-11T08:48:00Z</dcterms:created>
  <dcterms:modified xsi:type="dcterms:W3CDTF">2015-12-07T08:02:00Z</dcterms:modified>
</cp:coreProperties>
</file>